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7F" w:rsidRDefault="00CB567F" w:rsidP="00CB567F">
      <w:bookmarkStart w:id="0" w:name="_GoBack"/>
      <w:bookmarkEnd w:id="0"/>
    </w:p>
    <w:p w:rsidR="00CB567F" w:rsidRDefault="00CB567F" w:rsidP="00CB567F"/>
    <w:p w:rsidR="00E01FD8" w:rsidRDefault="00CB567F" w:rsidP="00CB567F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2ECEE2C" wp14:editId="4679DA43">
            <wp:simplePos x="0" y="0"/>
            <wp:positionH relativeFrom="column">
              <wp:posOffset>4082415</wp:posOffset>
            </wp:positionH>
            <wp:positionV relativeFrom="paragraph">
              <wp:posOffset>0</wp:posOffset>
            </wp:positionV>
            <wp:extent cx="209550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404" y="21494"/>
                <wp:lineTo x="21404" y="0"/>
                <wp:lineTo x="0" y="0"/>
              </wp:wrapPolygon>
            </wp:wrapThrough>
            <wp:docPr id="1" name="Imagen 1" descr="Resultado de imagen para flora y fauna cerro ch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lora y fauna cerro che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D8">
        <w:t>Estimados alumnos de Primer Año Medio</w:t>
      </w:r>
      <w:r>
        <w:t xml:space="preserve">; </w:t>
      </w:r>
    </w:p>
    <w:p w:rsidR="00E01FD8" w:rsidRDefault="00E01FD8" w:rsidP="00E01FD8">
      <w:r>
        <w:t xml:space="preserve">Les invito a desarrollar esta guía que nos llevará a conocer más del cerro Chena, cerro que vemos desde el pasillo de nuestra sala en días despejados, en él hay una naturaleza diversa que no conocemos. </w:t>
      </w:r>
    </w:p>
    <w:p w:rsidR="00E01FD8" w:rsidRDefault="00E01FD8" w:rsidP="00E01FD8">
      <w:r>
        <w:t xml:space="preserve">1. Busquen información y realicen un informe con las definiciones de los siguientes conceptos: - Biodiversidad. - Bioclima. - Bioma. - Especie endémica. - Especie nativa. - Especie introducida. - Especie exótica invasora. </w:t>
      </w:r>
    </w:p>
    <w:p w:rsidR="00E01FD8" w:rsidRDefault="00E01FD8" w:rsidP="00E01FD8">
      <w:r>
        <w:t xml:space="preserve">2. </w:t>
      </w:r>
      <w:r w:rsidR="00CB567F">
        <w:t xml:space="preserve">Para </w:t>
      </w:r>
      <w:proofErr w:type="spellStart"/>
      <w:r w:rsidR="00CB567F">
        <w:t>mas</w:t>
      </w:r>
      <w:proofErr w:type="spellEnd"/>
      <w:r w:rsidR="00CB567F">
        <w:t xml:space="preserve"> información pueden visitar varias páginas, entre ellas</w:t>
      </w:r>
      <w:r>
        <w:t xml:space="preserve"> http://www.jacobita.cl/sitio/wp-content/uploads/2010/08/calera-de-tango.pdf y descarguen el libro Calera de Tango, reserva de vida. Luego, respondan las siguientes preguntas: </w:t>
      </w:r>
    </w:p>
    <w:p w:rsidR="00E01FD8" w:rsidRDefault="00E01FD8" w:rsidP="00E01FD8">
      <w:r>
        <w:t xml:space="preserve">a. Describan dos especies exclusivas de flora del cerro Chena. </w:t>
      </w:r>
    </w:p>
    <w:p w:rsidR="00E01FD8" w:rsidRDefault="00E01FD8" w:rsidP="00E01FD8">
      <w:r>
        <w:t xml:space="preserve">b. Describan dos especies exclusivas de fauna del cerro Chena. </w:t>
      </w:r>
    </w:p>
    <w:p w:rsidR="00E01FD8" w:rsidRDefault="00E01FD8" w:rsidP="00E01FD8">
      <w:r>
        <w:t>c. ¿Cuál es la semejanza entre el cerro Chena y el Lonquén? Expliquen.</w:t>
      </w:r>
    </w:p>
    <w:p w:rsidR="00E01FD8" w:rsidRDefault="00E01FD8" w:rsidP="00E01FD8">
      <w:r>
        <w:t xml:space="preserve"> d. Describan dos especies que estén en peligro de extinción en el cerro Chena. </w:t>
      </w:r>
    </w:p>
    <w:p w:rsidR="00E01FD8" w:rsidRDefault="00E01FD8" w:rsidP="00E01FD8">
      <w:r>
        <w:t xml:space="preserve">3. Describan tres amenazas a la diversidad biológica que se presentan en el cerro Chena. </w:t>
      </w:r>
    </w:p>
    <w:p w:rsidR="00E01FD8" w:rsidRDefault="00E01FD8" w:rsidP="00E01FD8">
      <w:r>
        <w:t>4. ¿Cuál es la importancia de que el cerro Chena sea un “cerro isla”? Expliquen.</w:t>
      </w:r>
    </w:p>
    <w:p w:rsidR="00E01FD8" w:rsidRDefault="00E01FD8" w:rsidP="00E01FD8">
      <w:r>
        <w:t xml:space="preserve"> 5. ¿Qué significa que el cerro Chena sea un hotspot? Expliquen. </w:t>
      </w:r>
    </w:p>
    <w:p w:rsidR="00E01FD8" w:rsidRDefault="00E01FD8" w:rsidP="00E01FD8">
      <w:r>
        <w:t xml:space="preserve">6. ¿Qué efectos negativos hemos provocado los seres humanos en la conservación biológica de los cerros Chena y Lonquén? Expliquen. </w:t>
      </w:r>
    </w:p>
    <w:p w:rsidR="00431DA5" w:rsidRPr="00E01FD8" w:rsidRDefault="00E01FD8" w:rsidP="00E01FD8">
      <w:pPr>
        <w:rPr>
          <w:color w:val="FF0000"/>
        </w:rPr>
      </w:pPr>
      <w:r w:rsidRPr="00E01FD8">
        <w:rPr>
          <w:color w:val="FF0000"/>
        </w:rPr>
        <w:t xml:space="preserve">Para más información: http://www.mma.gob.cl/1304/articles-52016_resumen_ejecutivo2011.pdf http://www.mma.gob.cl/1304/articles-52016_Capitulo_7.pdf </w:t>
      </w:r>
      <w:hyperlink r:id="rId6" w:history="1">
        <w:r w:rsidRPr="00E01FD8">
          <w:rPr>
            <w:rStyle w:val="Hipervnculo"/>
            <w:color w:val="FF0000"/>
          </w:rPr>
          <w:t>http://www.joseantoniochamizo.com/pdf/0201_59.pdf</w:t>
        </w:r>
      </w:hyperlink>
    </w:p>
    <w:p w:rsidR="00E01FD8" w:rsidRDefault="00E01FD8" w:rsidP="00E01FD8"/>
    <w:p w:rsidR="00E01FD8" w:rsidRDefault="00E01FD8" w:rsidP="00E01FD8"/>
    <w:sectPr w:rsidR="00E01F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D8"/>
    <w:rsid w:val="00431DA5"/>
    <w:rsid w:val="00CB567F"/>
    <w:rsid w:val="00E0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6397ED"/>
  <w15:chartTrackingRefBased/>
  <w15:docId w15:val="{7AC6EA14-240E-446B-B57A-AC08CD85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1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antoniochamizo.com/pdf/0201_59.pdf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2019-11-15T01:51:00Z</dcterms:created>
  <dcterms:modified xsi:type="dcterms:W3CDTF">2019-11-15T02:07:00Z</dcterms:modified>
</cp:coreProperties>
</file>